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附件5</w:t>
      </w:r>
    </w:p>
    <w:p>
      <w:pPr>
        <w:spacing w:line="600" w:lineRule="exact"/>
        <w:ind w:firstLine="904" w:firstLineChars="250"/>
        <w:rPr>
          <w:rFonts w:ascii="华文中宋" w:hAnsi="华文中宋" w:eastAsia="华文中宋"/>
          <w:b/>
          <w:color w:val="00000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中国初级卫生保健基金会收文登记呈报单</w:t>
      </w:r>
    </w:p>
    <w:bookmarkEnd w:id="0"/>
    <w:p>
      <w:pPr>
        <w:spacing w:line="600" w:lineRule="exact"/>
        <w:jc w:val="center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                                         编号：</w:t>
      </w:r>
    </w:p>
    <w:tbl>
      <w:tblPr>
        <w:tblStyle w:val="2"/>
        <w:tblW w:w="49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26"/>
        <w:gridCol w:w="451"/>
        <w:gridCol w:w="2149"/>
        <w:gridCol w:w="308"/>
        <w:gridCol w:w="1450"/>
        <w:gridCol w:w="252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收  文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时  间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right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 xml:space="preserve">    年    月   日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274" w:firstLineChars="98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来  文</w:t>
            </w:r>
          </w:p>
          <w:p>
            <w:pPr>
              <w:spacing w:line="600" w:lineRule="exact"/>
              <w:ind w:firstLine="274" w:firstLineChars="98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单  位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91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标题及内容概要：</w:t>
            </w:r>
          </w:p>
          <w:p>
            <w:pPr>
              <w:spacing w:line="600" w:lineRule="exact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收 文 人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签    字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2366" w:firstLineChars="845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left="10" w:leftChars="5" w:firstLine="137" w:firstLineChars="49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办 公 室</w:t>
            </w:r>
          </w:p>
          <w:p>
            <w:pPr>
              <w:spacing w:line="600" w:lineRule="exact"/>
              <w:ind w:left="15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负责人签字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  <w:jc w:val="center"/>
        </w:trPr>
        <w:tc>
          <w:tcPr>
            <w:tcW w:w="91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领导批示：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91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部门负责人意见：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办   理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结   果</w:t>
            </w:r>
          </w:p>
        </w:tc>
        <w:tc>
          <w:tcPr>
            <w:tcW w:w="7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11" w:firstLineChars="147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归  档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88" w:firstLineChars="246"/>
              <w:jc w:val="right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134" w:firstLineChars="48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办 公 室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负责人签字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bCs/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Mzk1MzkzOWRmMTBlZWNhOTYwYTY5ZWNhOWI3ZmMifQ=="/>
  </w:docVars>
  <w:rsids>
    <w:rsidRoot w:val="5E327186"/>
    <w:rsid w:val="5E32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2023-09-27T11:05:00Z</dcterms:created>
  <dc:creator>华医号运营</dc:creator>
  <cp:lastModifiedBy>华医号运营</cp:lastModifiedBy>
  <dcterms:modified xsi:type="dcterms:W3CDTF">2023-09-27T11:05:17Z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A03A4245523F46D4B61A994A1125A9BB_11</vt:lpwstr>
  </property>
</Properties>
</file>